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E4AFB" w:rsidTr="00AE4AFB">
        <w:tc>
          <w:tcPr>
            <w:tcW w:w="3379" w:type="dxa"/>
          </w:tcPr>
          <w:p w:rsidR="00AE4AFB" w:rsidRDefault="00AE4AFB">
            <w:pPr>
              <w:pStyle w:val="ConsPlusNormal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3379" w:type="dxa"/>
          </w:tcPr>
          <w:p w:rsidR="00AE4AFB" w:rsidRDefault="00AE4AFB">
            <w:pPr>
              <w:pStyle w:val="ConsPlusNormal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3379" w:type="dxa"/>
            <w:hideMark/>
          </w:tcPr>
          <w:p w:rsidR="0010117E" w:rsidRDefault="0010117E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Утверждена постановление</w:t>
            </w:r>
            <w:r w:rsidR="00B23E36">
              <w:rPr>
                <w:rFonts w:ascii="Liberation Serif" w:hAnsi="Liberation Serif"/>
                <w:sz w:val="28"/>
                <w:szCs w:val="28"/>
                <w:lang w:eastAsia="en-US"/>
              </w:rPr>
              <w:t>м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Главы Каменского городского округа </w:t>
            </w:r>
            <w:r w:rsidR="006B4D4A">
              <w:rPr>
                <w:rFonts w:ascii="Liberation Serif" w:hAnsi="Liberation Serif"/>
                <w:sz w:val="28"/>
                <w:szCs w:val="28"/>
                <w:lang w:eastAsia="en-US"/>
              </w:rPr>
              <w:t>27.02.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2020 </w:t>
            </w:r>
          </w:p>
          <w:p w:rsidR="00AE4AFB" w:rsidRDefault="0010117E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№ </w:t>
            </w:r>
            <w:r w:rsidR="006B4D4A">
              <w:rPr>
                <w:rFonts w:ascii="Liberation Serif" w:hAnsi="Liberation Serif"/>
                <w:sz w:val="28"/>
                <w:szCs w:val="28"/>
                <w:lang w:eastAsia="en-US"/>
              </w:rPr>
              <w:t>316</w:t>
            </w:r>
            <w:bookmarkStart w:id="0" w:name="_GoBack"/>
            <w:bookmarkEnd w:id="0"/>
          </w:p>
          <w:p w:rsidR="002C3CB8" w:rsidRPr="002C3CB8" w:rsidRDefault="0010117E" w:rsidP="002C3CB8">
            <w:pPr>
              <w:rPr>
                <w:rFonts w:ascii="Liberation Serif" w:hAnsi="Liberation Serif"/>
                <w:szCs w:val="28"/>
              </w:rPr>
            </w:pPr>
            <w:r w:rsidRPr="002C3CB8">
              <w:rPr>
                <w:rFonts w:ascii="Liberation Serif" w:hAnsi="Liberation Serif"/>
                <w:sz w:val="24"/>
                <w:szCs w:val="24"/>
              </w:rPr>
              <w:t>«</w:t>
            </w:r>
            <w:r w:rsidR="002C3CB8" w:rsidRPr="002C3CB8">
              <w:rPr>
                <w:rFonts w:ascii="Liberation Serif" w:hAnsi="Liberation Serif"/>
                <w:szCs w:val="28"/>
              </w:rPr>
              <w:t xml:space="preserve">Об утверждении уполномоченного органа о согласовании мест (площадок) накопления твёрдых коммунальных отходов, формы заявки о согласовании создания  места (площадки) накопления твёрдых </w:t>
            </w:r>
            <w:r w:rsidR="00136FE3">
              <w:rPr>
                <w:rFonts w:ascii="Liberation Serif" w:hAnsi="Liberation Serif"/>
                <w:szCs w:val="28"/>
              </w:rPr>
              <w:t>коммунальных отходов</w:t>
            </w:r>
            <w:r w:rsidR="002C3CB8" w:rsidRPr="002C3CB8">
              <w:rPr>
                <w:rFonts w:ascii="Liberation Serif" w:hAnsi="Liberation Serif"/>
                <w:szCs w:val="28"/>
              </w:rPr>
              <w:t xml:space="preserve"> и формы заявки о  включении места (площадки) накопления твёрдых коммунальных</w:t>
            </w:r>
            <w:r w:rsidR="00136FE3">
              <w:rPr>
                <w:rFonts w:ascii="Liberation Serif" w:hAnsi="Liberation Serif"/>
                <w:szCs w:val="28"/>
              </w:rPr>
              <w:t xml:space="preserve"> отходов</w:t>
            </w:r>
            <w:r w:rsidR="002C3CB8" w:rsidRPr="002C3CB8">
              <w:rPr>
                <w:rFonts w:ascii="Liberation Serif" w:hAnsi="Liberation Serif"/>
                <w:szCs w:val="28"/>
              </w:rPr>
              <w:t xml:space="preserve"> в  реестр мест (площадок)  накопления твёрдых коммунальных отходов  в Каменском городском округе»</w:t>
            </w:r>
          </w:p>
          <w:p w:rsidR="00AE4AFB" w:rsidRPr="00047F17" w:rsidRDefault="00AE4AF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E4AFB" w:rsidRDefault="00AE4AFB" w:rsidP="00AE4AFB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AE4AFB" w:rsidRDefault="00AE4AFB" w:rsidP="00AE4AFB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AE4AFB" w:rsidRDefault="00AE4AFB" w:rsidP="00AE4AF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ЗАЯВКА</w:t>
      </w:r>
    </w:p>
    <w:p w:rsidR="00AE4AFB" w:rsidRDefault="00AE4AFB" w:rsidP="00AE4AF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 согласовании создания места (площадки) накопления </w:t>
      </w:r>
    </w:p>
    <w:p w:rsidR="00AE4AFB" w:rsidRDefault="00AE4AFB" w:rsidP="00AE4AF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твёрдых коммунальных отходов</w:t>
      </w:r>
    </w:p>
    <w:p w:rsidR="00AE4AFB" w:rsidRDefault="00AE4AFB" w:rsidP="00AE4AF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E4AFB" w:rsidRDefault="00AE4AFB" w:rsidP="00AE4AF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Прошу согласовать  создание места (площадки) накопления твёрдых коммунальных отходов (далее ТКО) на территории муниципального образования «Каменский городской округ».</w:t>
      </w:r>
    </w:p>
    <w:p w:rsidR="00AE4AFB" w:rsidRDefault="00AE4AFB" w:rsidP="00AE4AF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AE4AFB" w:rsidRDefault="00AE4AFB" w:rsidP="00AE4AFB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Сведения о заявителе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5"/>
        <w:gridCol w:w="5512"/>
      </w:tblGrid>
      <w:tr w:rsidR="00AE4AFB" w:rsidTr="00AE4AFB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Для юридических лиц</w:t>
            </w: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Полное наименование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Идентификационный номер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налогоплательщика (ИНН)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Основной государственный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регистрационный номер (ОГРН)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Фактический адрес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Телефон, адрес </w:t>
            </w:r>
            <w:proofErr w:type="gramStart"/>
            <w:r w:rsidRPr="0035615A">
              <w:rPr>
                <w:rFonts w:ascii="Liberation Serif" w:hAnsi="Liberation Serif"/>
                <w:sz w:val="24"/>
                <w:szCs w:val="24"/>
              </w:rPr>
              <w:t>электронной</w:t>
            </w:r>
            <w:proofErr w:type="gramEnd"/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почты (при наличии)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Для индивидуальных предпринимателей</w:t>
            </w: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Идентификационный номер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налогоплательщика (ИНН)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Основной государственный 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регистрационный номер (ОГРН)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Адрес регистрации по месту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жительства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Телефон, адрес </w:t>
            </w:r>
            <w:proofErr w:type="gramStart"/>
            <w:r w:rsidRPr="0035615A">
              <w:rPr>
                <w:rFonts w:ascii="Liberation Serif" w:hAnsi="Liberation Serif"/>
                <w:sz w:val="24"/>
                <w:szCs w:val="24"/>
              </w:rPr>
              <w:t>электронной</w:t>
            </w:r>
            <w:proofErr w:type="gramEnd"/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почты (при наличии)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Для физических лиц</w:t>
            </w: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Серия, номер и дата выдачи 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паспорта или иного документа, 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5615A">
              <w:rPr>
                <w:rFonts w:ascii="Liberation Serif" w:hAnsi="Liberation Serif"/>
                <w:sz w:val="24"/>
                <w:szCs w:val="24"/>
              </w:rPr>
              <w:t>удостоверяющего</w:t>
            </w:r>
            <w:proofErr w:type="gramEnd"/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личность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Адрес регистрации по месту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жительства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Телефон, адрес </w:t>
            </w:r>
            <w:proofErr w:type="gramStart"/>
            <w:r w:rsidRPr="0035615A">
              <w:rPr>
                <w:rFonts w:ascii="Liberation Serif" w:hAnsi="Liberation Serif"/>
                <w:sz w:val="24"/>
                <w:szCs w:val="24"/>
              </w:rPr>
              <w:t>электронной</w:t>
            </w:r>
            <w:proofErr w:type="gramEnd"/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почты (при наличии)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E4AFB" w:rsidRDefault="00AE4AFB" w:rsidP="00AE4AF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AE4AFB" w:rsidRDefault="00AE4AFB" w:rsidP="00AE4AF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 нахождении мест (площадок) накопления ТКО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2141"/>
        <w:gridCol w:w="6930"/>
      </w:tblGrid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Населённый пункт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Номер дома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Широта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Долгота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E4AFB" w:rsidRDefault="00AE4AFB" w:rsidP="00AE4AF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AE4AFB" w:rsidRDefault="00AE4AFB" w:rsidP="00AE4AF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 о технических характеристиках мета (площадки) накопления ТКО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708"/>
        <w:gridCol w:w="3933"/>
      </w:tblGrid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Вид площадки </w:t>
            </w:r>
            <w:r w:rsidRPr="0035615A">
              <w:rPr>
                <w:rFonts w:ascii="Liberation Serif" w:hAnsi="Liberation Serif"/>
                <w:i/>
                <w:sz w:val="24"/>
                <w:szCs w:val="24"/>
              </w:rPr>
              <w:t>(1-открытая, 2 – с навесом, 3-закрытая, 4-другая)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Тип ограждения </w:t>
            </w:r>
            <w:r w:rsidRPr="0035615A">
              <w:rPr>
                <w:rFonts w:ascii="Liberation Serif" w:hAnsi="Liberation Serif"/>
                <w:i/>
                <w:sz w:val="24"/>
                <w:szCs w:val="24"/>
              </w:rPr>
              <w:t>(1-отсутствует, 2-сетка, 3-профлист, 4-бетон, 5-другая)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Тип подстилающей поверхности </w:t>
            </w:r>
            <w:r w:rsidRPr="0035615A">
              <w:rPr>
                <w:rFonts w:ascii="Liberation Serif" w:hAnsi="Liberation Serif"/>
                <w:i/>
                <w:sz w:val="24"/>
                <w:szCs w:val="24"/>
              </w:rPr>
              <w:t>(1-асфальт, 2-бетон, 3-грунт, 4-брусчатка, 5-другая)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Количество контейнеров для ТКО (штук)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Ёмкость контейнеров (</w:t>
            </w:r>
            <w:proofErr w:type="spellStart"/>
            <w:r w:rsidRPr="0035615A">
              <w:rPr>
                <w:rFonts w:ascii="Liberation Serif" w:hAnsi="Liberation Serif"/>
                <w:sz w:val="24"/>
                <w:szCs w:val="24"/>
              </w:rPr>
              <w:t>куб.м</w:t>
            </w:r>
            <w:proofErr w:type="spellEnd"/>
            <w:r w:rsidRPr="0035615A">
              <w:rPr>
                <w:rFonts w:ascii="Liberation Serif" w:hAnsi="Liberation Serif"/>
                <w:sz w:val="24"/>
                <w:szCs w:val="24"/>
              </w:rPr>
              <w:t>.)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Периодичность вывоза ТКО (раз в сутки)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Количество контейнеров с </w:t>
            </w:r>
            <w:proofErr w:type="gramStart"/>
            <w:r w:rsidRPr="0035615A">
              <w:rPr>
                <w:rFonts w:ascii="Liberation Serif" w:hAnsi="Liberation Serif"/>
                <w:sz w:val="24"/>
                <w:szCs w:val="24"/>
              </w:rPr>
              <w:t>раздельным</w:t>
            </w:r>
            <w:proofErr w:type="gramEnd"/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накоплением ТКО (штук)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Ёмкость контейнеров (</w:t>
            </w:r>
            <w:proofErr w:type="spellStart"/>
            <w:r w:rsidRPr="0035615A">
              <w:rPr>
                <w:rFonts w:ascii="Liberation Serif" w:hAnsi="Liberation Serif"/>
                <w:sz w:val="24"/>
                <w:szCs w:val="24"/>
              </w:rPr>
              <w:t>куб.м</w:t>
            </w:r>
            <w:proofErr w:type="spellEnd"/>
            <w:r w:rsidRPr="0035615A">
              <w:rPr>
                <w:rFonts w:ascii="Liberation Serif" w:hAnsi="Liberation Serif"/>
                <w:sz w:val="24"/>
                <w:szCs w:val="24"/>
              </w:rPr>
              <w:t>.)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Периодичность вывоза ТКО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(раз в сутки)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Группа отходов (для раздельного </w:t>
            </w:r>
            <w:proofErr w:type="gramEnd"/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накопления ТКО) </w:t>
            </w:r>
            <w:r w:rsidRPr="0035615A">
              <w:rPr>
                <w:rFonts w:ascii="Liberation Serif" w:hAnsi="Liberation Serif"/>
                <w:i/>
                <w:sz w:val="24"/>
                <w:szCs w:val="24"/>
              </w:rPr>
              <w:t>(1-стекло, 2-макулатура,3-пластик, 4-металлолом, 5-ртутные лампы, 6-элементы питания (батарейки), 7-органические отходы, 8-текстиль, 9-резина, 10-иное)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E4AFB" w:rsidRDefault="00AE4AFB" w:rsidP="00AE4AF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AE4AFB" w:rsidRDefault="00AE4AFB" w:rsidP="00AE4AF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 собственнике места (площадке) накопления ТКО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4"/>
        <w:gridCol w:w="5973"/>
      </w:tblGrid>
      <w:tr w:rsidR="00AE4AFB" w:rsidTr="00AE4AFB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Для юридических лиц</w:t>
            </w: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Полное наименование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Идентификационный номер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налогоплательщика (ИНН)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Контактные данные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Для индивидуальных предпринимателей</w:t>
            </w: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Идентификационный номер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налогоплательщика (ИНН)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Адрес регистрации по месту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жительства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Контактные данные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Для физических лиц</w:t>
            </w: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Серия, номер и дата выдачи 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паспорта или иного документа, 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5615A">
              <w:rPr>
                <w:rFonts w:ascii="Liberation Serif" w:hAnsi="Liberation Serif"/>
                <w:sz w:val="24"/>
                <w:szCs w:val="24"/>
              </w:rPr>
              <w:t>удостоверяющего</w:t>
            </w:r>
            <w:proofErr w:type="gramEnd"/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личность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Адрес регистрации по месту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жительства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Контактные данные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E4AFB" w:rsidRDefault="00AE4AFB" w:rsidP="00AE4AF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AE4AFB" w:rsidRDefault="00AE4AFB" w:rsidP="00AE4AF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источниках образования ТКО, которые складируются в месте (на площадке)  накопления ТКО</w:t>
      </w:r>
    </w:p>
    <w:p w:rsidR="00AE4AFB" w:rsidRDefault="00AE4AFB" w:rsidP="00AE4AF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098"/>
        <w:gridCol w:w="5813"/>
      </w:tblGrid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Идентификационный номер</w:t>
            </w:r>
          </w:p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налогоплательщика (ИНН)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4AFB" w:rsidTr="00AE4A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B" w:rsidRPr="0035615A" w:rsidRDefault="00AE4AFB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>Адрес (улица, номер дома)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B" w:rsidRDefault="00AE4AF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E4AFB" w:rsidRDefault="00AE4AFB" w:rsidP="00AE4AF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7974"/>
        <w:gridCol w:w="1417"/>
      </w:tblGrid>
      <w:tr w:rsidR="0035615A" w:rsidTr="0035615A">
        <w:tc>
          <w:tcPr>
            <w:tcW w:w="0" w:type="auto"/>
          </w:tcPr>
          <w:p w:rsidR="0035615A" w:rsidRDefault="0035615A" w:rsidP="00AE4AF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974" w:type="dxa"/>
          </w:tcPr>
          <w:p w:rsidR="0035615A" w:rsidRPr="0035615A" w:rsidRDefault="0035615A" w:rsidP="0035615A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Дата и номер документа о  размещении на территории Каменского городского округа  места (площадки) накопления твёрдых коммунальных </w:t>
            </w:r>
            <w:r w:rsidR="00FB6D9F">
              <w:rPr>
                <w:rFonts w:ascii="Liberation Serif" w:hAnsi="Liberation Serif"/>
                <w:sz w:val="24"/>
                <w:szCs w:val="24"/>
              </w:rPr>
              <w:t xml:space="preserve">отходов </w:t>
            </w:r>
            <w:r w:rsidRPr="0035615A">
              <w:rPr>
                <w:rFonts w:ascii="Liberation Serif" w:hAnsi="Liberation Serif"/>
                <w:sz w:val="24"/>
                <w:szCs w:val="24"/>
              </w:rPr>
              <w:t>(схема размещения)</w:t>
            </w:r>
          </w:p>
        </w:tc>
        <w:tc>
          <w:tcPr>
            <w:tcW w:w="1417" w:type="dxa"/>
          </w:tcPr>
          <w:p w:rsidR="0035615A" w:rsidRDefault="0035615A" w:rsidP="00AE4AFB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5615A" w:rsidTr="0035615A">
        <w:tc>
          <w:tcPr>
            <w:tcW w:w="0" w:type="auto"/>
          </w:tcPr>
          <w:p w:rsidR="0035615A" w:rsidRDefault="0035615A" w:rsidP="00AE4AF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974" w:type="dxa"/>
          </w:tcPr>
          <w:p w:rsidR="0035615A" w:rsidRPr="0035615A" w:rsidRDefault="0035615A" w:rsidP="0035615A">
            <w:pPr>
              <w:rPr>
                <w:rFonts w:ascii="Liberation Serif" w:hAnsi="Liberation Serif"/>
                <w:sz w:val="24"/>
                <w:szCs w:val="24"/>
              </w:rPr>
            </w:pPr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Дата и номер заключения Территориального отдела </w:t>
            </w:r>
            <w:proofErr w:type="spellStart"/>
            <w:r w:rsidRPr="0035615A">
              <w:rPr>
                <w:rFonts w:ascii="Liberation Serif" w:hAnsi="Liberation Serif"/>
                <w:sz w:val="24"/>
                <w:szCs w:val="24"/>
              </w:rPr>
              <w:t>Роспотребнадзора</w:t>
            </w:r>
            <w:proofErr w:type="spellEnd"/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по Свердловской области в городе Каменск-Уральский, Каменском районе, </w:t>
            </w:r>
            <w:proofErr w:type="spellStart"/>
            <w:r w:rsidRPr="0035615A">
              <w:rPr>
                <w:rFonts w:ascii="Liberation Serif" w:hAnsi="Liberation Serif"/>
                <w:sz w:val="24"/>
                <w:szCs w:val="24"/>
              </w:rPr>
              <w:t>Сухоложском</w:t>
            </w:r>
            <w:proofErr w:type="spellEnd"/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35615A">
              <w:rPr>
                <w:rFonts w:ascii="Liberation Serif" w:hAnsi="Liberation Serif"/>
                <w:sz w:val="24"/>
                <w:szCs w:val="24"/>
              </w:rPr>
              <w:t>Богдановическом</w:t>
            </w:r>
            <w:proofErr w:type="spellEnd"/>
            <w:r w:rsidRPr="0035615A">
              <w:rPr>
                <w:rFonts w:ascii="Liberation Serif" w:hAnsi="Liberation Serif"/>
                <w:sz w:val="24"/>
                <w:szCs w:val="24"/>
              </w:rPr>
              <w:t xml:space="preserve"> районах о соответствии места (площадки) накопления твёрдых коммунальных отходов требованиям санитарного законодательства</w:t>
            </w:r>
          </w:p>
        </w:tc>
        <w:tc>
          <w:tcPr>
            <w:tcW w:w="1417" w:type="dxa"/>
          </w:tcPr>
          <w:p w:rsidR="0035615A" w:rsidRDefault="0035615A" w:rsidP="00AE4AFB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E4AFB" w:rsidRDefault="00AE4AFB" w:rsidP="00AE4AFB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</w:p>
    <w:p w:rsidR="00AE4AFB" w:rsidRDefault="00AE4AFB" w:rsidP="00AE4AFB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Достоверность представленных требований гарантирую.</w:t>
      </w:r>
    </w:p>
    <w:p w:rsidR="00AE4AFB" w:rsidRDefault="00AE4AFB" w:rsidP="00AE4AFB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</w:p>
    <w:p w:rsidR="00AE4AFB" w:rsidRDefault="00AE4AFB" w:rsidP="00AE4AF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E4AFB" w:rsidRDefault="00AE4AFB" w:rsidP="00AE4AFB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    _____________________  ______________________</w:t>
      </w:r>
    </w:p>
    <w:p w:rsidR="00AE4AFB" w:rsidRDefault="00AE4AFB" w:rsidP="00AE4AFB">
      <w:pPr>
        <w:spacing w:after="0" w:line="240" w:lineRule="auto"/>
        <w:rPr>
          <w:rFonts w:ascii="Liberation Serif" w:hAnsi="Liberation Serif"/>
          <w:sz w:val="20"/>
          <w:szCs w:val="20"/>
        </w:rPr>
      </w:pPr>
      <w:proofErr w:type="gramStart"/>
      <w:r>
        <w:rPr>
          <w:rFonts w:ascii="Liberation Serif" w:hAnsi="Liberation Serif"/>
          <w:sz w:val="20"/>
          <w:szCs w:val="20"/>
        </w:rPr>
        <w:t>(должность (для юридических лиц))</w:t>
      </w:r>
      <w:r>
        <w:rPr>
          <w:rFonts w:ascii="Liberation Serif" w:hAnsi="Liberation Serif"/>
          <w:sz w:val="20"/>
          <w:szCs w:val="20"/>
        </w:rPr>
        <w:tab/>
        <w:t>(наименование юридического</w:t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>(подпись, печать (при наличии))</w:t>
      </w:r>
      <w:proofErr w:type="gramEnd"/>
    </w:p>
    <w:p w:rsidR="00AE4AFB" w:rsidRDefault="00AE4AFB" w:rsidP="00AE4AFB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>лица, ФИО индивидуального</w:t>
      </w:r>
    </w:p>
    <w:p w:rsidR="00AE4AFB" w:rsidRDefault="00AE4AFB" w:rsidP="00AE4AFB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>предпринимателя, ФИО</w:t>
      </w:r>
    </w:p>
    <w:p w:rsidR="00AE4AFB" w:rsidRDefault="00AE4AFB" w:rsidP="00AE4AFB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>физического лица)</w:t>
      </w:r>
    </w:p>
    <w:p w:rsidR="00AE4AFB" w:rsidRDefault="00AE4AFB" w:rsidP="00AE4AFB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AE4AFB" w:rsidRDefault="00AE4AFB" w:rsidP="00AE4AFB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AE4AFB" w:rsidRDefault="00AE4AFB" w:rsidP="00AE4AFB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</w:t>
      </w:r>
    </w:p>
    <w:p w:rsidR="00AE4AFB" w:rsidRDefault="00AE4AFB" w:rsidP="00AE4AFB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  <w:t>(дата)</w:t>
      </w:r>
    </w:p>
    <w:p w:rsidR="00A9348A" w:rsidRDefault="00A9348A"/>
    <w:sectPr w:rsidR="00A9348A" w:rsidSect="00AE4AFB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00" w:rsidRDefault="008D3E00" w:rsidP="00AE4AFB">
      <w:pPr>
        <w:spacing w:after="0" w:line="240" w:lineRule="auto"/>
      </w:pPr>
      <w:r>
        <w:separator/>
      </w:r>
    </w:p>
  </w:endnote>
  <w:endnote w:type="continuationSeparator" w:id="0">
    <w:p w:rsidR="008D3E00" w:rsidRDefault="008D3E00" w:rsidP="00AE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00" w:rsidRDefault="008D3E00" w:rsidP="00AE4AFB">
      <w:pPr>
        <w:spacing w:after="0" w:line="240" w:lineRule="auto"/>
      </w:pPr>
      <w:r>
        <w:separator/>
      </w:r>
    </w:p>
  </w:footnote>
  <w:footnote w:type="continuationSeparator" w:id="0">
    <w:p w:rsidR="008D3E00" w:rsidRDefault="008D3E00" w:rsidP="00AE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443684"/>
      <w:docPartObj>
        <w:docPartGallery w:val="Page Numbers (Top of Page)"/>
        <w:docPartUnique/>
      </w:docPartObj>
    </w:sdtPr>
    <w:sdtEndPr/>
    <w:sdtContent>
      <w:p w:rsidR="00AE4AFB" w:rsidRDefault="00AE4A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D4A">
          <w:rPr>
            <w:noProof/>
          </w:rPr>
          <w:t>3</w:t>
        </w:r>
        <w:r>
          <w:fldChar w:fldCharType="end"/>
        </w:r>
      </w:p>
    </w:sdtContent>
  </w:sdt>
  <w:p w:rsidR="00AE4AFB" w:rsidRDefault="00AE4A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EC"/>
    <w:rsid w:val="00047F17"/>
    <w:rsid w:val="0010117E"/>
    <w:rsid w:val="00113030"/>
    <w:rsid w:val="00136FE3"/>
    <w:rsid w:val="001D3AD0"/>
    <w:rsid w:val="00214BF7"/>
    <w:rsid w:val="002C3CB8"/>
    <w:rsid w:val="0035615A"/>
    <w:rsid w:val="00596EBA"/>
    <w:rsid w:val="006B4D4A"/>
    <w:rsid w:val="008D3E00"/>
    <w:rsid w:val="00A61B62"/>
    <w:rsid w:val="00A9348A"/>
    <w:rsid w:val="00AE4AFB"/>
    <w:rsid w:val="00B23E36"/>
    <w:rsid w:val="00D73BEC"/>
    <w:rsid w:val="00F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4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AFB"/>
  </w:style>
  <w:style w:type="paragraph" w:styleId="a6">
    <w:name w:val="footer"/>
    <w:basedOn w:val="a"/>
    <w:link w:val="a7"/>
    <w:uiPriority w:val="99"/>
    <w:unhideWhenUsed/>
    <w:rsid w:val="00AE4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4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AFB"/>
  </w:style>
  <w:style w:type="paragraph" w:styleId="a6">
    <w:name w:val="footer"/>
    <w:basedOn w:val="a"/>
    <w:link w:val="a7"/>
    <w:uiPriority w:val="99"/>
    <w:unhideWhenUsed/>
    <w:rsid w:val="00AE4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579</Words>
  <Characters>3304</Characters>
  <Application>Microsoft Office Word</Application>
  <DocSecurity>0</DocSecurity>
  <Lines>27</Lines>
  <Paragraphs>7</Paragraphs>
  <ScaleCrop>false</ScaleCrop>
  <Company>Home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2020-01-31T04:17:00Z</dcterms:created>
  <dcterms:modified xsi:type="dcterms:W3CDTF">2020-02-27T05:15:00Z</dcterms:modified>
</cp:coreProperties>
</file>